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81" w:rsidRDefault="00B30C81">
      <w:r>
        <w:t>1 слайд</w:t>
      </w:r>
    </w:p>
    <w:p w:rsidR="005B1EC4" w:rsidRDefault="00B30C81">
      <w:r w:rsidRPr="00B30C81">
        <w:t xml:space="preserve">Здравствуйте уважаемые коллеги! В своей презентации хочу поделиться с Вами нашим опытом применения методов </w:t>
      </w:r>
      <w:proofErr w:type="spellStart"/>
      <w:r w:rsidRPr="00B30C81">
        <w:t>АРТ-терапии</w:t>
      </w:r>
      <w:proofErr w:type="spellEnd"/>
      <w:r w:rsidRPr="00B30C81">
        <w:t xml:space="preserve"> в </w:t>
      </w:r>
      <w:proofErr w:type="spellStart"/>
      <w:r w:rsidRPr="00B30C81">
        <w:t>геронтопсихиатрии</w:t>
      </w:r>
      <w:proofErr w:type="spellEnd"/>
      <w:r w:rsidRPr="00B30C81">
        <w:t xml:space="preserve"> медицинскими сестрами Психиатрической клинической больницы №1 ИМ. Н.А.Алексеева.</w:t>
      </w:r>
    </w:p>
    <w:p w:rsidR="00B30C81" w:rsidRDefault="00B30C81">
      <w:r>
        <w:t>2 слайд</w:t>
      </w:r>
    </w:p>
    <w:p w:rsidR="00B30C81" w:rsidRDefault="00B30C81" w:rsidP="00B30C81">
      <w:r w:rsidRPr="00B30C81">
        <w:t xml:space="preserve">Гиппократ считал старость результатом утечки природного тепла и высыханием организма. Платон указывал, что на старение особенно влияет образ жизни в среднем возрасте. Сенека подчеркивал, что для стариков важно чувствовать себя полезными для общества, что жизнь человека оценивается тем, что он в нее вкладывает, а не ее продолжительностью. Цицерон мастерски защищает и восхваляет пожилой </w:t>
      </w:r>
      <w:r>
        <w:t xml:space="preserve">возраст, как наиболее ценный для </w:t>
      </w:r>
      <w:r w:rsidRPr="00B30C81">
        <w:t xml:space="preserve"> человека и общества в целом. </w:t>
      </w:r>
    </w:p>
    <w:p w:rsidR="00B30C81" w:rsidRDefault="00B30C81" w:rsidP="00B30C81">
      <w:r>
        <w:t>3 и 4 слайд</w:t>
      </w:r>
    </w:p>
    <w:p w:rsidR="00B30C81" w:rsidRPr="00B30C81" w:rsidRDefault="00B30C81" w:rsidP="00B30C81">
      <w:r w:rsidRPr="00B30C81">
        <w:t xml:space="preserve">Настоящая презентация, будучи посвящена сугубо профессиональному вопросу, рассматривается нами как своего рода приношение памяти основателю больницы, уместное еще и потому, что Н.А.Алексеев был активным участником художественной жизни Москвы. В частности, он был одним из директоров Московского отделения Русского музыкального общества, дружил с П.И.Чайковским и Н.Г.Рубинштейном, сотрудничал с братьями С.М. и П.М. Третьяковыми, находился в теплых родственных отношениях с К.С.Станиславским. </w:t>
      </w:r>
    </w:p>
    <w:p w:rsidR="00B30C81" w:rsidRDefault="00B30C81" w:rsidP="00B30C81">
      <w:r>
        <w:t>5 слайд</w:t>
      </w:r>
    </w:p>
    <w:p w:rsidR="00B30C81" w:rsidRDefault="00B30C81" w:rsidP="00B30C81">
      <w:pPr>
        <w:rPr>
          <w:b/>
          <w:bCs/>
        </w:rPr>
      </w:pPr>
      <w:proofErr w:type="spellStart"/>
      <w:r w:rsidRPr="00B30C81">
        <w:t>Арт-терапия</w:t>
      </w:r>
      <w:proofErr w:type="spellEnd"/>
      <w:r w:rsidRPr="00B30C81">
        <w:t xml:space="preserve"> (АТ) – психотерапия посредством изобразительного творчества. При этом создаваемые творческие произведения являются скорее «побочным продуктом», чем целью этой деятельности. В </w:t>
      </w:r>
      <w:proofErr w:type="spellStart"/>
      <w:r w:rsidRPr="00B30C81">
        <w:t>арт-терапии</w:t>
      </w:r>
      <w:proofErr w:type="spellEnd"/>
      <w:r w:rsidRPr="00B30C81">
        <w:t xml:space="preserve"> нет задач обучения навыкам изобразительного искусства или создания высокохудожественного произведения – это процесс ради процесса, спонтанное самовыражение, ценное само по себе.</w:t>
      </w:r>
      <w:r w:rsidRPr="00B30C81">
        <w:rPr>
          <w:b/>
          <w:bCs/>
        </w:rPr>
        <w:t xml:space="preserve"> </w:t>
      </w:r>
    </w:p>
    <w:p w:rsidR="00B30C81" w:rsidRDefault="00B30C81" w:rsidP="00B30C81">
      <w:pPr>
        <w:rPr>
          <w:b/>
          <w:bCs/>
        </w:rPr>
      </w:pPr>
      <w:r>
        <w:rPr>
          <w:b/>
          <w:bCs/>
        </w:rPr>
        <w:t>6 слайд</w:t>
      </w:r>
    </w:p>
    <w:p w:rsidR="00B30C81" w:rsidRPr="00B30C81" w:rsidRDefault="00B30C81" w:rsidP="00B30C81">
      <w:r w:rsidRPr="00B30C81">
        <w:t>В 1974г. психолог Джером Франк сформулировал пять основных эффектов любой успешной психотерапии, которая:</w:t>
      </w:r>
      <w:r w:rsidRPr="00B30C81">
        <w:rPr>
          <w:b/>
          <w:bCs/>
        </w:rPr>
        <w:t xml:space="preserve"> </w:t>
      </w:r>
    </w:p>
    <w:p w:rsidR="00B30C81" w:rsidRPr="00B30C81" w:rsidRDefault="00B30C81" w:rsidP="00B30C81">
      <w:r w:rsidRPr="00B30C81">
        <w:t>Предоставляет новые обучающие возможности – как на познавательном, так и практическом уровне;</w:t>
      </w:r>
      <w:r w:rsidRPr="00B30C81">
        <w:rPr>
          <w:b/>
          <w:bCs/>
        </w:rPr>
        <w:t xml:space="preserve"> </w:t>
      </w:r>
    </w:p>
    <w:p w:rsidR="00B30C81" w:rsidRPr="00B30C81" w:rsidRDefault="00B30C81" w:rsidP="00B30C81">
      <w:r w:rsidRPr="00B30C81">
        <w:t>Вселяет надежду на избавление от страданий;</w:t>
      </w:r>
      <w:r w:rsidRPr="00B30C81">
        <w:rPr>
          <w:b/>
          <w:bCs/>
        </w:rPr>
        <w:t xml:space="preserve"> </w:t>
      </w:r>
    </w:p>
    <w:p w:rsidR="00B30C81" w:rsidRPr="00B30C81" w:rsidRDefault="00B30C81" w:rsidP="00B30C81">
      <w:r w:rsidRPr="00B30C81">
        <w:t>Предоставляет опыт успешной деятельности;</w:t>
      </w:r>
      <w:r w:rsidRPr="00B30C81">
        <w:rPr>
          <w:b/>
          <w:bCs/>
        </w:rPr>
        <w:t xml:space="preserve"> </w:t>
      </w:r>
    </w:p>
    <w:p w:rsidR="00B30C81" w:rsidRPr="00B30C81" w:rsidRDefault="00B30C81" w:rsidP="00B30C81">
      <w:r w:rsidRPr="00B30C81">
        <w:t>Дает возможность преодолеть чувство отверженности;</w:t>
      </w:r>
      <w:r w:rsidRPr="00B30C81">
        <w:rPr>
          <w:b/>
          <w:bCs/>
        </w:rPr>
        <w:t xml:space="preserve"> </w:t>
      </w:r>
    </w:p>
    <w:p w:rsidR="00B30C81" w:rsidRPr="00B30C81" w:rsidRDefault="00B30C81" w:rsidP="00B30C81">
      <w:r w:rsidRPr="00B30C81">
        <w:t>Пробуждает яркие эмоции.</w:t>
      </w:r>
      <w:r w:rsidRPr="00B30C81">
        <w:rPr>
          <w:b/>
          <w:bCs/>
        </w:rPr>
        <w:t xml:space="preserve"> </w:t>
      </w:r>
    </w:p>
    <w:p w:rsidR="00B30C81" w:rsidRDefault="00B30C81" w:rsidP="00B30C81">
      <w:r>
        <w:t>7 слайд</w:t>
      </w:r>
    </w:p>
    <w:p w:rsidR="00B30C81" w:rsidRPr="00B30C81" w:rsidRDefault="00B30C81" w:rsidP="00B30C81">
      <w:proofErr w:type="spellStart"/>
      <w:r w:rsidRPr="00B30C81">
        <w:lastRenderedPageBreak/>
        <w:t>Арт-терапия</w:t>
      </w:r>
      <w:proofErr w:type="spellEnd"/>
      <w:r w:rsidRPr="00B30C81">
        <w:t xml:space="preserve"> вполне соответствует этим пяти условиям, давая надежду на лучшее и возможность научиться чему-то новому, почувствовать себя успешным и компетентным рядом с другими людьми, с которыми можно общаться вербально или  без слов, с возможностью ближе прикоснуться к своим чувствам и переживаниям.</w:t>
      </w:r>
      <w:r w:rsidRPr="00B30C81">
        <w:rPr>
          <w:b/>
          <w:bCs/>
        </w:rPr>
        <w:t xml:space="preserve"> </w:t>
      </w:r>
    </w:p>
    <w:p w:rsidR="00B30C81" w:rsidRDefault="00B30C81" w:rsidP="00B30C81">
      <w:r>
        <w:t>8 слайд</w:t>
      </w:r>
    </w:p>
    <w:p w:rsidR="00B30C81" w:rsidRPr="00B30C81" w:rsidRDefault="00B30C81" w:rsidP="00B30C81">
      <w:r w:rsidRPr="00B30C81">
        <w:t xml:space="preserve">Иногда АТ ошибочно рассматривается, как что-то несерьезное и не важное, или исключительно, как вариант занятости пациентов, с недооценкой ценности этого процесса. </w:t>
      </w:r>
    </w:p>
    <w:p w:rsidR="00B30C81" w:rsidRDefault="00B30C81" w:rsidP="00B30C81">
      <w:r>
        <w:t>9 слайд</w:t>
      </w:r>
    </w:p>
    <w:p w:rsidR="00B30C81" w:rsidRPr="00B30C81" w:rsidRDefault="00B30C81" w:rsidP="00B30C81">
      <w:r w:rsidRPr="00B30C81">
        <w:t xml:space="preserve">К сожалению, применение методов психологической помощи и психотерапии в отношении людей пожилого и старческого возраста сильно ограничено, что связано с особенностями их состояния: наличием многочисленных органических нарушений, частым когнитивным снижением, расстройствами личности и поведения. </w:t>
      </w:r>
    </w:p>
    <w:p w:rsidR="00B30C81" w:rsidRDefault="00B30C81" w:rsidP="00B30C81">
      <w:r>
        <w:t>10 слайд</w:t>
      </w:r>
    </w:p>
    <w:p w:rsidR="00B30C81" w:rsidRPr="00B30C81" w:rsidRDefault="00B30C81" w:rsidP="00B30C81">
      <w:r w:rsidRPr="00B30C81">
        <w:t xml:space="preserve">Тем не менее, в последнее время активно развивается модель паллиативного ухода, смещающая акцент с собственного излечения от болезни на возможности помощи больному человеку, связанные с улучшением качества его жизни </w:t>
      </w:r>
    </w:p>
    <w:p w:rsidR="00B30C81" w:rsidRDefault="00B30C81" w:rsidP="00B30C81">
      <w:r>
        <w:t>11 слайд</w:t>
      </w:r>
    </w:p>
    <w:p w:rsidR="00B30C81" w:rsidRPr="00B30C81" w:rsidRDefault="00B30C81" w:rsidP="00B30C81">
      <w:r w:rsidRPr="00B30C81">
        <w:t xml:space="preserve">Наш опыт применения АТ показывает значимость для пациентов такого рода вмешательств, а также их достаточную эффективность. Пожилые пациенты особенно ценят внимание к ним, возможность быть и делать что-либо вместе с другими людьми, быть членами группы, быть принимаемыми, т.к. многие из них живут в ситуации социальной изоляции, одиночества. </w:t>
      </w:r>
    </w:p>
    <w:p w:rsidR="00B30C81" w:rsidRDefault="00B30C81" w:rsidP="00B30C81">
      <w:r>
        <w:t>12, 13, 14 слайд</w:t>
      </w:r>
    </w:p>
    <w:p w:rsidR="00B30C81" w:rsidRPr="00B30C81" w:rsidRDefault="00B30C81" w:rsidP="00B30C81">
      <w:r w:rsidRPr="00B30C81">
        <w:t>Для того чтобы помочь пожилому человеку справиться с наступающими изменениями, «возрастными стереотипами», царящими в современном обществе, работниками больницы проводится активная реабилитационная  работа с пациентами пожилого возраста.</w:t>
      </w:r>
      <w:r w:rsidRPr="00B30C81">
        <w:rPr>
          <w:b/>
          <w:bCs/>
        </w:rPr>
        <w:t xml:space="preserve"> </w:t>
      </w:r>
    </w:p>
    <w:p w:rsidR="00B30C81" w:rsidRDefault="00B30C81" w:rsidP="00B30C81">
      <w:r>
        <w:t>15 слайд</w:t>
      </w:r>
    </w:p>
    <w:p w:rsidR="00B30C81" w:rsidRPr="00B30C81" w:rsidRDefault="00B30C81" w:rsidP="00B30C81">
      <w:r w:rsidRPr="00B30C81">
        <w:t>Реабилитационная работа проводится в отделениях средним медицинским персоналом в тесном сотрудничестве с психологической службой и специалистами по социальной работе.</w:t>
      </w:r>
    </w:p>
    <w:p w:rsidR="00B30C81" w:rsidRPr="00B30C81" w:rsidRDefault="00B30C81" w:rsidP="00B30C81">
      <w:r w:rsidRPr="00B30C81">
        <w:t>В подразделениях больницы организованы различные кружки творческой активности, которые регулярно и очень охотно посещают наши пациенты.</w:t>
      </w:r>
    </w:p>
    <w:p w:rsidR="00B30C81" w:rsidRPr="00B30C81" w:rsidRDefault="00B30C81" w:rsidP="00B30C81">
      <w:r w:rsidRPr="00B30C81">
        <w:t>Цель: выявить адаптационные возможности и отношение к выздоровлению, к помощи, к позитивному будущему.</w:t>
      </w:r>
      <w:r w:rsidRPr="00B30C81">
        <w:rPr>
          <w:b/>
          <w:bCs/>
        </w:rPr>
        <w:t xml:space="preserve"> </w:t>
      </w:r>
    </w:p>
    <w:p w:rsidR="00B30C81" w:rsidRPr="00B30C81" w:rsidRDefault="00B30C81" w:rsidP="00B30C81">
      <w:r w:rsidRPr="00B30C81">
        <w:lastRenderedPageBreak/>
        <w:t>Задачи: 1. Снижение психофизической напряженности.</w:t>
      </w:r>
      <w:r w:rsidRPr="00B30C81">
        <w:rPr>
          <w:b/>
          <w:bCs/>
        </w:rPr>
        <w:t xml:space="preserve"> </w:t>
      </w:r>
    </w:p>
    <w:p w:rsidR="00B30C81" w:rsidRPr="00B30C81" w:rsidRDefault="00B30C81" w:rsidP="00B30C81">
      <w:r w:rsidRPr="00B30C81">
        <w:t xml:space="preserve">            2. Отвлечение от болезненных мыслей и чувств, актуализация положительных эмоций.</w:t>
      </w:r>
      <w:r w:rsidRPr="00B30C81">
        <w:rPr>
          <w:b/>
          <w:bCs/>
        </w:rPr>
        <w:t xml:space="preserve"> </w:t>
      </w:r>
    </w:p>
    <w:p w:rsidR="00B30C81" w:rsidRPr="00B30C81" w:rsidRDefault="00B30C81" w:rsidP="00B30C81">
      <w:r w:rsidRPr="00B30C81">
        <w:t xml:space="preserve">            3. Формирование позитивного образа прошлого, настоящего и будущего.</w:t>
      </w:r>
      <w:r w:rsidRPr="00B30C81">
        <w:rPr>
          <w:b/>
          <w:bCs/>
        </w:rPr>
        <w:t xml:space="preserve"> </w:t>
      </w:r>
    </w:p>
    <w:p w:rsidR="00B30C81" w:rsidRPr="00B30C81" w:rsidRDefault="00B30C81" w:rsidP="00B30C81">
      <w:r w:rsidRPr="00B30C81">
        <w:t xml:space="preserve">            4. Успокоение, расслабление, энергетическая «подзарядка».</w:t>
      </w:r>
      <w:r w:rsidRPr="00B30C81">
        <w:rPr>
          <w:b/>
          <w:bCs/>
        </w:rPr>
        <w:t xml:space="preserve"> </w:t>
      </w:r>
    </w:p>
    <w:p w:rsidR="00B30C81" w:rsidRDefault="00B30C81" w:rsidP="00B30C81">
      <w:r>
        <w:t>16 слайд</w:t>
      </w:r>
    </w:p>
    <w:p w:rsidR="00B30C81" w:rsidRPr="00B30C81" w:rsidRDefault="00B30C81" w:rsidP="00B30C81">
      <w:proofErr w:type="gramStart"/>
      <w:r w:rsidRPr="00B30C81">
        <w:t xml:space="preserve">МЕТОДЫ: 1.Рисование красками, карандашами, фломастерами, мелками по батику, холсту, бумаге. </w:t>
      </w:r>
      <w:proofErr w:type="gramEnd"/>
    </w:p>
    <w:p w:rsidR="00B30C81" w:rsidRPr="00B30C81" w:rsidRDefault="00B30C81" w:rsidP="00B30C81">
      <w:r w:rsidRPr="00B30C81">
        <w:t xml:space="preserve">              2. Лепка из пластилина, глины. </w:t>
      </w:r>
    </w:p>
    <w:p w:rsidR="00B30C81" w:rsidRPr="00B30C81" w:rsidRDefault="00B30C81" w:rsidP="00B30C81">
      <w:r w:rsidRPr="00B30C81">
        <w:t xml:space="preserve">              3. Лоскутное шитье из ткани, атласных лент. </w:t>
      </w:r>
    </w:p>
    <w:p w:rsidR="00B30C81" w:rsidRPr="00B30C81" w:rsidRDefault="00B30C81" w:rsidP="00B30C81">
      <w:r w:rsidRPr="00B30C81">
        <w:t xml:space="preserve">              4. </w:t>
      </w:r>
      <w:proofErr w:type="spellStart"/>
      <w:r w:rsidRPr="00B30C81">
        <w:t>Квиллинг</w:t>
      </w:r>
      <w:proofErr w:type="spellEnd"/>
      <w:r w:rsidRPr="00B30C81">
        <w:t xml:space="preserve"> – создание объемных композиций из скрученных бумажных полос. </w:t>
      </w:r>
    </w:p>
    <w:p w:rsidR="00B30C81" w:rsidRPr="00B30C81" w:rsidRDefault="00B30C81" w:rsidP="00B30C81">
      <w:r w:rsidRPr="00B30C81">
        <w:t xml:space="preserve">             5. Музыкотерапия – организация занятий по типу музыкального салона.</w:t>
      </w:r>
      <w:r w:rsidRPr="00B30C81">
        <w:rPr>
          <w:b/>
          <w:bCs/>
        </w:rPr>
        <w:t xml:space="preserve"> </w:t>
      </w:r>
    </w:p>
    <w:p w:rsidR="00B30C81" w:rsidRPr="00B30C81" w:rsidRDefault="00B30C81" w:rsidP="00B30C81">
      <w:r w:rsidRPr="00B30C81">
        <w:t xml:space="preserve">             6.  Беседа – теплые и дружественные воспоминания о положительных событиях прошлого и настоящего.</w:t>
      </w:r>
      <w:r w:rsidRPr="00B30C81">
        <w:rPr>
          <w:b/>
          <w:bCs/>
        </w:rPr>
        <w:t xml:space="preserve"> </w:t>
      </w:r>
    </w:p>
    <w:p w:rsidR="00B30C81" w:rsidRDefault="00B30C81" w:rsidP="00B30C81">
      <w:r>
        <w:t>17, 18, 19 слайд</w:t>
      </w:r>
    </w:p>
    <w:p w:rsidR="00B30C81" w:rsidRDefault="00B30C81" w:rsidP="00B30C81">
      <w:r>
        <w:t>На этих слайдах Вашему вниманию представлены примеры работ наших пациентов.</w:t>
      </w:r>
    </w:p>
    <w:p w:rsidR="00B30C81" w:rsidRDefault="00B30C81" w:rsidP="00B30C81">
      <w:r>
        <w:t>20</w:t>
      </w:r>
      <w:r w:rsidR="002E18E1">
        <w:t>, 21, 22</w:t>
      </w:r>
      <w:r>
        <w:t xml:space="preserve"> слайд</w:t>
      </w:r>
    </w:p>
    <w:p w:rsidR="00B30C81" w:rsidRPr="00B30C81" w:rsidRDefault="00B30C81" w:rsidP="00B30C81">
      <w:r w:rsidRPr="00B30C81">
        <w:t>в процессе реабилитационной работы у 100% пациентов была отмечена положительная динамика. Выровнялось эмоциональное состояние, снизилась интенсивность тревоги, повысился общий фон настроения. Легче проходила адаптация к условиям стационара, заметно улучшалась координация. У 80 % пациентов отмечалось восстановление элементарных моторных актов.</w:t>
      </w:r>
      <w:r w:rsidRPr="00B30C81">
        <w:rPr>
          <w:b/>
          <w:bCs/>
        </w:rPr>
        <w:t xml:space="preserve"> </w:t>
      </w:r>
    </w:p>
    <w:p w:rsidR="00B30C81" w:rsidRDefault="002E18E1" w:rsidP="00B30C81">
      <w:r>
        <w:t>23, 24, 25</w:t>
      </w:r>
      <w:r w:rsidR="00B30C81">
        <w:t xml:space="preserve"> слайд</w:t>
      </w:r>
    </w:p>
    <w:p w:rsidR="002E18E1" w:rsidRPr="002E18E1" w:rsidRDefault="002E18E1" w:rsidP="002E18E1">
      <w:r w:rsidRPr="002E18E1">
        <w:t xml:space="preserve">Учитывая ограниченные физические возможности и характер психических расстройств наших пациентов (преимущественно с </w:t>
      </w:r>
      <w:proofErr w:type="spellStart"/>
      <w:r w:rsidRPr="002E18E1">
        <w:t>интеллектуально-мнестическим</w:t>
      </w:r>
      <w:proofErr w:type="spellEnd"/>
      <w:r w:rsidRPr="002E18E1">
        <w:t xml:space="preserve"> снижением), применение АТ представляется наиболее приемлемым, поскольку этот вид работы не только не несет серьезных ограничений и противопоказаний, но и обладает множеством видов техник и вариациями их применения. Это позволяет охватить почти весь круг пациентов, решая терапевтические задачи в зависимости от стадии реабилитационного процесса. </w:t>
      </w:r>
    </w:p>
    <w:p w:rsidR="00B30C81" w:rsidRDefault="002E18E1" w:rsidP="00B30C81">
      <w:r>
        <w:t>26 слайд Фильм-презентация</w:t>
      </w:r>
    </w:p>
    <w:p w:rsidR="002E18E1" w:rsidRDefault="002E18E1" w:rsidP="00B30C81">
      <w:r>
        <w:t>27 слайд</w:t>
      </w:r>
    </w:p>
    <w:p w:rsidR="002E18E1" w:rsidRPr="002E18E1" w:rsidRDefault="002E18E1" w:rsidP="002E18E1">
      <w:r w:rsidRPr="002E18E1">
        <w:lastRenderedPageBreak/>
        <w:t xml:space="preserve">Общими усилиями мы можем и должны сделать все, чтобы люди не только жили дольше, но и так чтобы жизнь их была более качественной, разнообразной, полноценной и приносящей удовлетворение. </w:t>
      </w:r>
    </w:p>
    <w:p w:rsidR="002E18E1" w:rsidRDefault="002E18E1" w:rsidP="00B30C81">
      <w:r>
        <w:t xml:space="preserve">28 слайд </w:t>
      </w:r>
    </w:p>
    <w:p w:rsidR="002E18E1" w:rsidRDefault="002E18E1" w:rsidP="00B30C81">
      <w:r>
        <w:t>Благодарю за внимание</w:t>
      </w:r>
    </w:p>
    <w:p w:rsidR="002E18E1" w:rsidRDefault="002E18E1" w:rsidP="00B30C81"/>
    <w:p w:rsidR="00B30C81" w:rsidRPr="00B30C81" w:rsidRDefault="00B30C81" w:rsidP="00B30C81"/>
    <w:p w:rsidR="00B30C81" w:rsidRPr="00B30C81" w:rsidRDefault="00B30C81" w:rsidP="00B30C81"/>
    <w:p w:rsidR="00B30C81" w:rsidRDefault="00B30C81"/>
    <w:sectPr w:rsidR="00B30C81" w:rsidSect="005B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C81"/>
    <w:rsid w:val="002E18E1"/>
    <w:rsid w:val="004A706E"/>
    <w:rsid w:val="005B1EC4"/>
    <w:rsid w:val="00B3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pkb1-pc036</dc:creator>
  <cp:lastModifiedBy>pkb1-pc036</cp:lastModifiedBy>
  <cp:revision>1</cp:revision>
  <cp:lastPrinted>2015-09-15T09:29:00Z</cp:lastPrinted>
  <dcterms:created xsi:type="dcterms:W3CDTF">2015-09-15T09:15:00Z</dcterms:created>
  <dcterms:modified xsi:type="dcterms:W3CDTF">2015-09-15T09:32:00Z</dcterms:modified>
</cp:coreProperties>
</file>