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DA" w:rsidRDefault="004851DA" w:rsidP="004851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24BC1" w:rsidRDefault="00124BC1" w:rsidP="004851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51DA" w:rsidRDefault="004851DA" w:rsidP="004851DA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Уважаемые коллеги! </w:t>
      </w:r>
    </w:p>
    <w:p w:rsidR="004851DA" w:rsidRDefault="004851DA" w:rsidP="004851DA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851DA" w:rsidRDefault="004851DA" w:rsidP="004851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62E6">
        <w:rPr>
          <w:rFonts w:eastAsia="Calibri"/>
          <w:sz w:val="28"/>
          <w:szCs w:val="28"/>
          <w:lang w:eastAsia="en-US"/>
        </w:rPr>
        <w:t xml:space="preserve">3-5 апреля 2019 г. в ФГБУ «НМХЦ им. Н.И Пирогова» Минздрава России планируется проведение </w:t>
      </w:r>
      <w:r>
        <w:rPr>
          <w:rFonts w:eastAsia="Calibri"/>
          <w:sz w:val="28"/>
          <w:szCs w:val="28"/>
          <w:lang w:val="en-US" w:eastAsia="en-US"/>
        </w:rPr>
        <w:t>I</w:t>
      </w:r>
      <w:r w:rsidRPr="004162E6">
        <w:rPr>
          <w:rFonts w:eastAsia="Calibri"/>
          <w:sz w:val="28"/>
          <w:szCs w:val="28"/>
          <w:lang w:val="en-US" w:eastAsia="en-US"/>
        </w:rPr>
        <w:t>V</w:t>
      </w:r>
      <w:r w:rsidRPr="004162E6">
        <w:rPr>
          <w:rFonts w:eastAsia="Calibri"/>
          <w:sz w:val="28"/>
          <w:szCs w:val="28"/>
          <w:lang w:eastAsia="en-US"/>
        </w:rPr>
        <w:t xml:space="preserve"> научно-практической конференции «Стратегия контроля антибиотикорезистентности в стационаре: проблемы и перспективы».</w:t>
      </w:r>
    </w:p>
    <w:p w:rsidR="004851DA" w:rsidRDefault="004851DA" w:rsidP="004851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Конференция проводится ежегодно, она заявлена в План</w:t>
      </w:r>
      <w:r w:rsidRPr="00F01B67">
        <w:rPr>
          <w:rFonts w:eastAsia="Calibri"/>
          <w:sz w:val="28"/>
          <w:szCs w:val="28"/>
          <w:lang w:eastAsia="en-US"/>
        </w:rPr>
        <w:t xml:space="preserve"> научно-практических мероприятий Министерства здравоохранения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на 2019 год.    Основная цель конференции – обеспечить дополнительные возможности взаимодействия персонала лечебно-профилактических учреждений  с ведущими </w:t>
      </w:r>
      <w:r w:rsidRPr="004162E6">
        <w:rPr>
          <w:rFonts w:eastAsia="Calibri"/>
          <w:sz w:val="28"/>
          <w:szCs w:val="28"/>
          <w:lang w:eastAsia="en-US"/>
        </w:rPr>
        <w:t>российски</w:t>
      </w:r>
      <w:r>
        <w:rPr>
          <w:rFonts w:eastAsia="Calibri"/>
          <w:sz w:val="28"/>
          <w:szCs w:val="28"/>
          <w:lang w:eastAsia="en-US"/>
        </w:rPr>
        <w:t>ми</w:t>
      </w:r>
      <w:r w:rsidRPr="004162E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специалистами в области эпидемиологии, гигиены, микробиологии, клинической фармакологии, обсуждения  актуальных вопросов профилактики, диагностики, лечения </w:t>
      </w:r>
      <w:r w:rsidRPr="00B00C0F">
        <w:rPr>
          <w:rFonts w:eastAsia="Calibri"/>
          <w:sz w:val="28"/>
          <w:szCs w:val="28"/>
          <w:lang w:eastAsia="en-US"/>
        </w:rPr>
        <w:t>инфекций, вызванных патогенами, резистентными к антимикробной терапии, инфекционного контроля, рационального применения антимикробных препаратов.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524AB4" w:rsidRPr="00341FE9" w:rsidRDefault="003C38DD" w:rsidP="00B118D4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color w:val="FF0000"/>
          <w:sz w:val="28"/>
          <w:szCs w:val="28"/>
        </w:rPr>
      </w:pPr>
      <w:proofErr w:type="gramStart"/>
      <w:r w:rsidRPr="00341FE9">
        <w:rPr>
          <w:rFonts w:eastAsia="Calibri"/>
          <w:color w:val="FF0000"/>
          <w:sz w:val="28"/>
          <w:szCs w:val="28"/>
          <w:lang w:eastAsia="en-US"/>
        </w:rPr>
        <w:t>5 апреля к участию в пленарном</w:t>
      </w:r>
      <w:r w:rsidR="004844C1" w:rsidRPr="00341FE9">
        <w:rPr>
          <w:rFonts w:eastAsia="Calibri"/>
          <w:color w:val="FF0000"/>
          <w:sz w:val="28"/>
          <w:szCs w:val="28"/>
          <w:lang w:eastAsia="en-US"/>
        </w:rPr>
        <w:t xml:space="preserve"> заседании «Современные возможности и перспективы профилактики и диагностики инфекций, </w:t>
      </w:r>
      <w:bookmarkStart w:id="0" w:name="_GoBack"/>
      <w:bookmarkEnd w:id="0"/>
      <w:r w:rsidR="004844C1" w:rsidRPr="00341FE9">
        <w:rPr>
          <w:rFonts w:eastAsia="Calibri"/>
          <w:color w:val="FF0000"/>
          <w:sz w:val="28"/>
          <w:szCs w:val="28"/>
          <w:lang w:eastAsia="en-US"/>
        </w:rPr>
        <w:t>связанных с оказанием медицинской помощи»</w:t>
      </w:r>
      <w:r w:rsidRPr="00341FE9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524AB4" w:rsidRPr="00341FE9">
        <w:rPr>
          <w:bCs/>
          <w:color w:val="FF0000"/>
          <w:sz w:val="28"/>
          <w:szCs w:val="28"/>
        </w:rPr>
        <w:t xml:space="preserve">приглашаются </w:t>
      </w:r>
      <w:r w:rsidR="00524AB4" w:rsidRPr="00341FE9">
        <w:rPr>
          <w:color w:val="FF0000"/>
          <w:sz w:val="28"/>
          <w:szCs w:val="28"/>
        </w:rPr>
        <w:t>главные и старшие медицинские сестры, медицинские сестры стационаров и поликлиник, операционных блоков, отделений реанимации, а также специалисты в области организации здравоохранения и работники учебных организаций для медицинских сестер, врачи-эпидемиологи, учащиеся медицинских ВУЗов и колледжей.</w:t>
      </w:r>
      <w:proofErr w:type="gramEnd"/>
    </w:p>
    <w:p w:rsidR="00524AB4" w:rsidRPr="00060B38" w:rsidRDefault="00524AB4" w:rsidP="00B118D4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000000"/>
          <w:sz w:val="19"/>
          <w:szCs w:val="19"/>
        </w:rPr>
      </w:pPr>
      <w:r w:rsidRPr="0013063E">
        <w:rPr>
          <w:color w:val="000000"/>
          <w:sz w:val="28"/>
          <w:szCs w:val="28"/>
        </w:rPr>
        <w:t xml:space="preserve"> Конференция </w:t>
      </w:r>
      <w:r>
        <w:rPr>
          <w:color w:val="000000"/>
          <w:sz w:val="28"/>
          <w:szCs w:val="28"/>
        </w:rPr>
        <w:t>неизменно</w:t>
      </w:r>
      <w:r w:rsidRPr="0013063E">
        <w:rPr>
          <w:color w:val="000000"/>
          <w:sz w:val="28"/>
          <w:szCs w:val="28"/>
        </w:rPr>
        <w:t xml:space="preserve"> пользуется </w:t>
      </w:r>
      <w:r>
        <w:rPr>
          <w:color w:val="000000"/>
          <w:sz w:val="28"/>
          <w:szCs w:val="28"/>
        </w:rPr>
        <w:t xml:space="preserve">большим </w:t>
      </w:r>
      <w:r w:rsidRPr="0013063E">
        <w:rPr>
          <w:color w:val="000000"/>
          <w:sz w:val="28"/>
          <w:szCs w:val="28"/>
        </w:rPr>
        <w:t xml:space="preserve">авторитетом среди </w:t>
      </w:r>
      <w:r>
        <w:rPr>
          <w:color w:val="000000"/>
          <w:sz w:val="28"/>
          <w:szCs w:val="28"/>
        </w:rPr>
        <w:t xml:space="preserve">широкого круга </w:t>
      </w:r>
      <w:r w:rsidRPr="0013063E">
        <w:rPr>
          <w:color w:val="000000"/>
          <w:sz w:val="28"/>
          <w:szCs w:val="28"/>
        </w:rPr>
        <w:t>специалистов в области сестринского дела, проходит при высокой заинтересованности и активности участников</w:t>
      </w:r>
      <w:r>
        <w:rPr>
          <w:color w:val="000000"/>
          <w:sz w:val="28"/>
          <w:szCs w:val="28"/>
        </w:rPr>
        <w:t>. Организована при поддержке РООМС г. Москвы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</w:p>
    <w:p w:rsidR="00124BC1" w:rsidRDefault="00124BC1" w:rsidP="00524AB4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</w:p>
    <w:p w:rsidR="00124BC1" w:rsidRDefault="00124BC1" w:rsidP="00524AB4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</w:p>
    <w:p w:rsidR="00524AB4" w:rsidRDefault="00524AB4" w:rsidP="00524AB4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конференции, программа и регистрация</w:t>
      </w:r>
      <w:r w:rsidR="007A6C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55E1F" w:rsidRDefault="003B51CF" w:rsidP="00955E1F">
      <w:pPr>
        <w:jc w:val="both"/>
      </w:pPr>
      <w:hyperlink r:id="rId4" w:history="1">
        <w:r w:rsidR="00955E1F">
          <w:rPr>
            <w:rStyle w:val="a3"/>
          </w:rPr>
          <w:t>http://www.pirogov-center.ru/conferences/antibiotic-resistance-control-strategy/registration/</w:t>
        </w:r>
      </w:hyperlink>
    </w:p>
    <w:p w:rsidR="00955E1F" w:rsidRDefault="00955E1F" w:rsidP="00524AB4">
      <w:pPr>
        <w:ind w:firstLine="851"/>
        <w:jc w:val="both"/>
        <w:rPr>
          <w:sz w:val="28"/>
          <w:szCs w:val="28"/>
        </w:rPr>
      </w:pPr>
    </w:p>
    <w:p w:rsidR="00524AB4" w:rsidRDefault="00524AB4" w:rsidP="00524A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Вас и Ваших сотрудников принять участие в работе сестринского научно-практического форума!</w:t>
      </w:r>
    </w:p>
    <w:p w:rsidR="00B118D4" w:rsidRDefault="00341FE9" w:rsidP="00524A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обращаться Яна Сергеевна </w:t>
      </w:r>
      <w:proofErr w:type="spellStart"/>
      <w:r>
        <w:rPr>
          <w:sz w:val="28"/>
          <w:szCs w:val="28"/>
        </w:rPr>
        <w:t>Габоян</w:t>
      </w:r>
      <w:proofErr w:type="spellEnd"/>
      <w:r>
        <w:rPr>
          <w:sz w:val="28"/>
          <w:szCs w:val="28"/>
        </w:rPr>
        <w:t xml:space="preserve"> </w:t>
      </w:r>
      <w:r w:rsidRPr="00341FE9">
        <w:rPr>
          <w:rFonts w:ascii="Arial" w:hAnsi="Arial" w:cs="Arial"/>
          <w:color w:val="333333"/>
          <w:shd w:val="clear" w:color="auto" w:fill="FFFFFF"/>
        </w:rPr>
        <w:t>yana1010@rambler.ru</w:t>
      </w:r>
    </w:p>
    <w:p w:rsidR="00341FE9" w:rsidRDefault="00341FE9" w:rsidP="00524AB4">
      <w:pPr>
        <w:ind w:firstLine="851"/>
        <w:jc w:val="both"/>
        <w:rPr>
          <w:sz w:val="28"/>
          <w:szCs w:val="28"/>
        </w:rPr>
      </w:pPr>
    </w:p>
    <w:p w:rsidR="00524AB4" w:rsidRDefault="00524AB4" w:rsidP="00524A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524AB4" w:rsidRPr="00AC038A" w:rsidRDefault="00524AB4" w:rsidP="00524A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комитет </w:t>
      </w:r>
    </w:p>
    <w:p w:rsidR="004E56EB" w:rsidRDefault="004E56EB" w:rsidP="00524AB4">
      <w:pPr>
        <w:autoSpaceDE w:val="0"/>
        <w:autoSpaceDN w:val="0"/>
        <w:adjustRightInd w:val="0"/>
        <w:spacing w:line="360" w:lineRule="auto"/>
        <w:ind w:firstLine="709"/>
        <w:jc w:val="both"/>
      </w:pPr>
    </w:p>
    <w:sectPr w:rsidR="004E56EB" w:rsidSect="003B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654D"/>
    <w:rsid w:val="00124BC1"/>
    <w:rsid w:val="00323CEE"/>
    <w:rsid w:val="00341FE9"/>
    <w:rsid w:val="003B51CF"/>
    <w:rsid w:val="003C38DD"/>
    <w:rsid w:val="004844C1"/>
    <w:rsid w:val="004851DA"/>
    <w:rsid w:val="004E56EB"/>
    <w:rsid w:val="00524AB4"/>
    <w:rsid w:val="00697777"/>
    <w:rsid w:val="006D014B"/>
    <w:rsid w:val="007A6C62"/>
    <w:rsid w:val="00955E1F"/>
    <w:rsid w:val="00B118D4"/>
    <w:rsid w:val="00BF303C"/>
    <w:rsid w:val="00C1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rogov-center.ru/conferences/antibiotic-resistance-control-strategy/reg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Габоян Яна Сергеевна</dc:creator>
  <cp:keywords/>
  <dc:description/>
  <cp:lastModifiedBy>Сапрыкина</cp:lastModifiedBy>
  <cp:revision>3</cp:revision>
  <dcterms:created xsi:type="dcterms:W3CDTF">2019-03-21T15:13:00Z</dcterms:created>
  <dcterms:modified xsi:type="dcterms:W3CDTF">2019-03-22T08:22:00Z</dcterms:modified>
</cp:coreProperties>
</file>